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E8D1ED" w14:textId="77777777" w:rsidR="00770FB3" w:rsidRPr="00770FB3" w:rsidRDefault="00770FB3" w:rsidP="00770FB3">
      <w:pPr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</w:pPr>
      <w:bookmarkStart w:id="0" w:name="_GoBack"/>
      <w:bookmarkEnd w:id="0"/>
      <w:r w:rsidRPr="00770FB3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14:paraId="33CA4C5D" w14:textId="77777777" w:rsidR="00770FB3" w:rsidRPr="00770FB3" w:rsidRDefault="00770FB3" w:rsidP="00770FB3">
      <w:pPr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</w:pPr>
      <w:r w:rsidRPr="00770FB3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</w:p>
    <w:p w14:paraId="72E04866" w14:textId="77777777" w:rsidR="00770FB3" w:rsidRPr="00770FB3" w:rsidRDefault="00770FB3" w:rsidP="00770FB3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</w:pPr>
      <w:r w:rsidRPr="00770FB3">
        <w:rPr>
          <w:rFonts w:ascii="Verdana" w:eastAsia="Times New Roman" w:hAnsi="Verdana" w:cs="Segoe UI"/>
          <w:b/>
          <w:bCs/>
          <w:color w:val="000000"/>
          <w:sz w:val="24"/>
          <w:szCs w:val="24"/>
          <w:lang w:eastAsia="en-GB"/>
        </w:rPr>
        <w:t xml:space="preserve">Low-Level </w:t>
      </w:r>
      <w:r>
        <w:rPr>
          <w:rFonts w:ascii="Verdana" w:eastAsia="Times New Roman" w:hAnsi="Verdana" w:cs="Segoe UI"/>
          <w:b/>
          <w:bCs/>
          <w:color w:val="000000"/>
          <w:sz w:val="24"/>
          <w:szCs w:val="24"/>
          <w:lang w:eastAsia="en-GB"/>
        </w:rPr>
        <w:t>Concern</w:t>
      </w:r>
      <w:r w:rsidRPr="00770FB3">
        <w:rPr>
          <w:rFonts w:ascii="Verdana" w:eastAsia="Times New Roman" w:hAnsi="Verdana" w:cs="Segoe UI"/>
          <w:b/>
          <w:bCs/>
          <w:color w:val="000000"/>
          <w:sz w:val="24"/>
          <w:szCs w:val="24"/>
          <w:lang w:eastAsia="en-GB"/>
        </w:rPr>
        <w:t xml:space="preserve"> Form</w:t>
      </w:r>
      <w:r w:rsidRPr="00770FB3">
        <w:rPr>
          <w:rFonts w:ascii="Verdana" w:eastAsia="Times New Roman" w:hAnsi="Verdana" w:cs="Segoe UI"/>
          <w:color w:val="000000"/>
          <w:sz w:val="24"/>
          <w:szCs w:val="24"/>
          <w:lang w:eastAsia="en-GB"/>
        </w:rPr>
        <w:t> </w:t>
      </w:r>
    </w:p>
    <w:p w14:paraId="21466F3C" w14:textId="77777777" w:rsidR="00770FB3" w:rsidRPr="00770FB3" w:rsidRDefault="00770FB3" w:rsidP="00770FB3">
      <w:pPr>
        <w:spacing w:after="0" w:line="240" w:lineRule="auto"/>
        <w:ind w:left="720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</w:pPr>
      <w:r w:rsidRPr="00770FB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</w:t>
      </w:r>
    </w:p>
    <w:p w14:paraId="26262624" w14:textId="77777777" w:rsidR="00770FB3" w:rsidRPr="00770FB3" w:rsidRDefault="00770FB3" w:rsidP="00770FB3">
      <w:pPr>
        <w:spacing w:after="0" w:line="240" w:lineRule="auto"/>
        <w:ind w:left="720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</w:pPr>
      <w:r w:rsidRPr="00770FB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</w:t>
      </w:r>
    </w:p>
    <w:p w14:paraId="209208A6" w14:textId="77777777" w:rsidR="00770FB3" w:rsidRPr="00770FB3" w:rsidRDefault="00770FB3" w:rsidP="00770FB3">
      <w:pPr>
        <w:spacing w:after="0" w:line="240" w:lineRule="auto"/>
        <w:ind w:left="-15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</w:pPr>
      <w:r w:rsidRPr="00770FB3">
        <w:rPr>
          <w:rFonts w:ascii="Verdana" w:eastAsia="Times New Roman" w:hAnsi="Verdana" w:cs="Segoe UI"/>
          <w:color w:val="000000"/>
          <w:lang w:eastAsia="en-GB"/>
        </w:rPr>
        <w:t>Please use this form to share any concern – no matter how small, and even if no more than a ‘nagging doubt’ – that an adult may have acted in a manner which:  </w:t>
      </w:r>
    </w:p>
    <w:p w14:paraId="1D628C6B" w14:textId="77777777" w:rsidR="00770FB3" w:rsidRPr="00770FB3" w:rsidRDefault="00770FB3" w:rsidP="00770FB3">
      <w:pPr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</w:pPr>
      <w:r w:rsidRPr="00770FB3">
        <w:rPr>
          <w:rFonts w:ascii="Verdana" w:eastAsia="Times New Roman" w:hAnsi="Verdana" w:cs="Segoe UI"/>
          <w:color w:val="000000"/>
          <w:lang w:eastAsia="en-GB"/>
        </w:rPr>
        <w:t>  </w:t>
      </w:r>
    </w:p>
    <w:p w14:paraId="68B19C9E" w14:textId="77777777" w:rsidR="00770FB3" w:rsidRPr="00770FB3" w:rsidRDefault="00770FB3" w:rsidP="00770FB3">
      <w:pPr>
        <w:numPr>
          <w:ilvl w:val="0"/>
          <w:numId w:val="1"/>
        </w:numPr>
        <w:spacing w:after="0" w:line="240" w:lineRule="auto"/>
        <w:ind w:left="360" w:firstLine="0"/>
        <w:textAlignment w:val="baseline"/>
        <w:rPr>
          <w:rFonts w:ascii="Verdana" w:eastAsia="Times New Roman" w:hAnsi="Verdana" w:cs="Segoe UI"/>
          <w:color w:val="000000"/>
          <w:lang w:eastAsia="en-GB"/>
        </w:rPr>
      </w:pPr>
      <w:r w:rsidRPr="00770FB3">
        <w:rPr>
          <w:rFonts w:ascii="Verdana" w:eastAsia="Times New Roman" w:hAnsi="Verdana" w:cs="Segoe UI"/>
          <w:color w:val="000000"/>
          <w:lang w:eastAsia="en-GB"/>
        </w:rPr>
        <w:t xml:space="preserve">is not consistent with </w:t>
      </w:r>
      <w:r w:rsidRPr="00770FB3">
        <w:rPr>
          <w:rFonts w:ascii="Verdana" w:eastAsia="Times New Roman" w:hAnsi="Verdana" w:cs="Segoe UI"/>
          <w:b/>
          <w:bCs/>
          <w:i/>
          <w:iCs/>
          <w:color w:val="000000"/>
          <w:lang w:eastAsia="en-GB"/>
        </w:rPr>
        <w:t xml:space="preserve">Sunnyfields </w:t>
      </w:r>
      <w:r w:rsidRPr="00770FB3">
        <w:rPr>
          <w:rFonts w:ascii="Verdana" w:eastAsia="Times New Roman" w:hAnsi="Verdana" w:cs="Segoe UI"/>
          <w:color w:val="000000"/>
          <w:lang w:eastAsia="en-GB"/>
        </w:rPr>
        <w:t>Code of Conduct, and/or  </w:t>
      </w:r>
    </w:p>
    <w:p w14:paraId="00D238A3" w14:textId="77777777" w:rsidR="00770FB3" w:rsidRPr="00770FB3" w:rsidRDefault="00770FB3" w:rsidP="00770FB3">
      <w:pPr>
        <w:spacing w:after="0" w:line="240" w:lineRule="auto"/>
        <w:ind w:firstLine="60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</w:pPr>
      <w:r w:rsidRPr="00770FB3">
        <w:rPr>
          <w:rFonts w:ascii="Verdana" w:eastAsia="Times New Roman" w:hAnsi="Verdana" w:cs="Segoe UI"/>
          <w:color w:val="000000"/>
          <w:lang w:eastAsia="en-GB"/>
        </w:rPr>
        <w:t> </w:t>
      </w:r>
    </w:p>
    <w:p w14:paraId="1BD37386" w14:textId="77777777" w:rsidR="00770FB3" w:rsidRPr="00770FB3" w:rsidRDefault="00770FB3" w:rsidP="00770FB3">
      <w:pPr>
        <w:numPr>
          <w:ilvl w:val="0"/>
          <w:numId w:val="2"/>
        </w:numPr>
        <w:spacing w:after="0" w:line="240" w:lineRule="auto"/>
        <w:ind w:left="360" w:firstLine="0"/>
        <w:textAlignment w:val="baseline"/>
        <w:rPr>
          <w:rFonts w:ascii="Verdana" w:eastAsia="Times New Roman" w:hAnsi="Verdana" w:cs="Segoe UI"/>
          <w:color w:val="000000"/>
          <w:lang w:eastAsia="en-GB"/>
        </w:rPr>
      </w:pPr>
      <w:r w:rsidRPr="00770FB3">
        <w:rPr>
          <w:rFonts w:ascii="Verdana" w:eastAsia="Times New Roman" w:hAnsi="Verdana" w:cs="Segoe UI"/>
          <w:color w:val="000000"/>
          <w:lang w:eastAsia="en-GB"/>
        </w:rPr>
        <w:t>relates to their conduct outside of work which, even if not linked to a particular act or omission, has caused a sense of unease about that adult’s suitability to work with children.  </w:t>
      </w:r>
    </w:p>
    <w:p w14:paraId="1A0398E6" w14:textId="77777777" w:rsidR="00770FB3" w:rsidRPr="00770FB3" w:rsidRDefault="00770FB3" w:rsidP="00770FB3">
      <w:pPr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</w:pPr>
      <w:r w:rsidRPr="00770FB3">
        <w:rPr>
          <w:rFonts w:ascii="Verdana" w:eastAsia="Times New Roman" w:hAnsi="Verdana" w:cs="Segoe UI"/>
          <w:color w:val="000000"/>
          <w:lang w:eastAsia="en-GB"/>
        </w:rPr>
        <w:t>  </w:t>
      </w:r>
    </w:p>
    <w:p w14:paraId="170D7DE5" w14:textId="77777777" w:rsidR="00770FB3" w:rsidRPr="00770FB3" w:rsidRDefault="00770FB3" w:rsidP="00770FB3">
      <w:pPr>
        <w:spacing w:after="0" w:line="240" w:lineRule="auto"/>
        <w:ind w:left="-15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</w:pPr>
      <w:r w:rsidRPr="00770FB3">
        <w:rPr>
          <w:rFonts w:ascii="Verdana" w:eastAsia="Times New Roman" w:hAnsi="Verdana" w:cs="Segoe UI"/>
          <w:color w:val="000000"/>
          <w:lang w:eastAsia="en-GB"/>
        </w:rPr>
        <w:t>You should provide a concise record – including brief context in which the low-level concern arose, and details which are chronological, and as precise and accurate as possible – of any such concern and relevant incident(s) (and please use a separate sheet if necessary). The record should be signed, timed and dated.  </w:t>
      </w:r>
    </w:p>
    <w:p w14:paraId="7BA37D36" w14:textId="77777777" w:rsidR="00770FB3" w:rsidRPr="00770FB3" w:rsidRDefault="00770FB3" w:rsidP="00770FB3">
      <w:pPr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</w:pPr>
      <w:r w:rsidRPr="00770FB3">
        <w:rPr>
          <w:rFonts w:ascii="Verdana" w:eastAsia="Times New Roman" w:hAnsi="Verdana" w:cs="Segoe UI"/>
          <w:color w:val="000000"/>
          <w:lang w:eastAsia="en-GB"/>
        </w:rPr>
        <w:t> 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2"/>
        <w:gridCol w:w="4508"/>
      </w:tblGrid>
      <w:tr w:rsidR="00770FB3" w:rsidRPr="00770FB3" w14:paraId="3DF57380" w14:textId="77777777" w:rsidTr="00770FB3">
        <w:trPr>
          <w:trHeight w:val="300"/>
        </w:trPr>
        <w:tc>
          <w:tcPr>
            <w:tcW w:w="4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A077FF5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b/>
                <w:bCs/>
                <w:color w:val="000000"/>
                <w:lang w:eastAsia="en-GB"/>
              </w:rPr>
              <w:t>Name of Staff member:</w:t>
            </w: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</w:tc>
        <w:tc>
          <w:tcPr>
            <w:tcW w:w="4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CC4BB7D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b/>
                <w:bCs/>
                <w:color w:val="000000"/>
                <w:lang w:eastAsia="en-GB"/>
              </w:rPr>
              <w:t>Role: </w:t>
            </w: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425969F3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b/>
                <w:bCs/>
                <w:color w:val="000000"/>
                <w:lang w:eastAsia="en-GB"/>
              </w:rPr>
              <w:t> </w:t>
            </w: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7B426A50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b/>
                <w:bCs/>
                <w:color w:val="000000"/>
                <w:lang w:eastAsia="en-GB"/>
              </w:rPr>
              <w:t> </w:t>
            </w: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</w:tc>
      </w:tr>
      <w:tr w:rsidR="00770FB3" w:rsidRPr="00770FB3" w14:paraId="4F6ADD80" w14:textId="77777777" w:rsidTr="00770FB3">
        <w:trPr>
          <w:trHeight w:val="300"/>
        </w:trPr>
        <w:tc>
          <w:tcPr>
            <w:tcW w:w="4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14:paraId="0C5CD9D5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b/>
                <w:bCs/>
                <w:color w:val="000000"/>
                <w:lang w:eastAsia="en-GB"/>
              </w:rPr>
              <w:t>Details of concern:</w:t>
            </w: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611D7C2C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43317BE0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5C6A1CAF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6DDB5D62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139A6374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24E60D84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28A15985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50F4119E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3E54AD1F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5182461E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0DC8CE29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6B99A587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00701373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66A6C95D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2787E388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2330A92E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1CD71C36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0361F693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603D064B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2027617C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21D39DA7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4E53CDB5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  <w:p w14:paraId="000781E2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3B0E6882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32CC1FEA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5BF12F92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4EBACC87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lastRenderedPageBreak/>
              <w:t> </w:t>
            </w:r>
          </w:p>
        </w:tc>
        <w:tc>
          <w:tcPr>
            <w:tcW w:w="46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F4544BC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lastRenderedPageBreak/>
              <w:t> </w:t>
            </w:r>
          </w:p>
        </w:tc>
      </w:tr>
      <w:tr w:rsidR="00770FB3" w:rsidRPr="00770FB3" w14:paraId="4113C0A4" w14:textId="77777777" w:rsidTr="00770FB3">
        <w:trPr>
          <w:trHeight w:val="300"/>
        </w:trPr>
        <w:tc>
          <w:tcPr>
            <w:tcW w:w="4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1C0656B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b/>
                <w:bCs/>
                <w:color w:val="000000"/>
                <w:lang w:eastAsia="en-GB"/>
              </w:rPr>
              <w:t>Signed:</w:t>
            </w: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5CFFA59E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</w:tc>
        <w:tc>
          <w:tcPr>
            <w:tcW w:w="4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6817FE1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b/>
                <w:bCs/>
                <w:color w:val="000000"/>
                <w:lang w:eastAsia="en-GB"/>
              </w:rPr>
              <w:t>Date/Time: </w:t>
            </w: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</w:tc>
      </w:tr>
      <w:tr w:rsidR="00770FB3" w:rsidRPr="00770FB3" w14:paraId="16B9BA03" w14:textId="77777777" w:rsidTr="00770FB3">
        <w:trPr>
          <w:trHeight w:val="300"/>
        </w:trPr>
        <w:tc>
          <w:tcPr>
            <w:tcW w:w="4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DD22E9E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b/>
                <w:bCs/>
                <w:color w:val="000000"/>
                <w:lang w:eastAsia="en-GB"/>
              </w:rPr>
              <w:t>Received by:</w:t>
            </w: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73533179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</w:tc>
        <w:tc>
          <w:tcPr>
            <w:tcW w:w="4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99DD323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b/>
                <w:bCs/>
                <w:color w:val="000000"/>
                <w:lang w:eastAsia="en-GB"/>
              </w:rPr>
              <w:t>Date/Time:</w:t>
            </w: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 </w:t>
            </w:r>
          </w:p>
        </w:tc>
      </w:tr>
      <w:tr w:rsidR="00770FB3" w:rsidRPr="00770FB3" w14:paraId="49318393" w14:textId="77777777" w:rsidTr="00770FB3">
        <w:trPr>
          <w:trHeight w:val="300"/>
        </w:trPr>
        <w:tc>
          <w:tcPr>
            <w:tcW w:w="4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14:paraId="6E21C5D3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b/>
                <w:bCs/>
                <w:color w:val="000000"/>
                <w:lang w:eastAsia="en-GB"/>
              </w:rPr>
              <w:t>Action Taken: (specify)</w:t>
            </w: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20AF2D76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7B6FBA71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08507232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1139A66F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6BB2A1A0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3EEF64E5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00FE8315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3EF76098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33418841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7414ED2B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61DB765E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3B58D5C8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5A0E2721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6C001625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5A5E7EA1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762CC39F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2E59A280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3FBBC62B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21AE25E8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30F0F74B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274BD310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22ECC5FC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70741EB9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31CB98AB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6AAC9C87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7AFDE106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78AE984A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5D154B7D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14FDD6F3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692BE844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547A5730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746FA826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7A92A03A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6619DCF6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093EA801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43BFF1A6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35A64B7E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47AAE09D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0177B796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68CAB315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4345124F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4BDC324C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59826007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79AAE540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2C29B9FE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57D114EC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lastRenderedPageBreak/>
              <w:t> </w:t>
            </w:r>
          </w:p>
          <w:p w14:paraId="0B1C7ECD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5F392283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2DEDE397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</w:tc>
        <w:tc>
          <w:tcPr>
            <w:tcW w:w="46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A40F631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lastRenderedPageBreak/>
              <w:t> </w:t>
            </w:r>
          </w:p>
        </w:tc>
      </w:tr>
      <w:tr w:rsidR="00770FB3" w:rsidRPr="00770FB3" w14:paraId="4DEE1D2E" w14:textId="77777777" w:rsidTr="00770FB3">
        <w:trPr>
          <w:trHeight w:val="300"/>
        </w:trPr>
        <w:tc>
          <w:tcPr>
            <w:tcW w:w="4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B918D13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b/>
                <w:bCs/>
                <w:color w:val="000000"/>
                <w:lang w:eastAsia="en-GB"/>
              </w:rPr>
              <w:t>Signed:</w:t>
            </w: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69DDD03E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</w:tc>
        <w:tc>
          <w:tcPr>
            <w:tcW w:w="4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D8AB928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b/>
                <w:bCs/>
                <w:color w:val="000000"/>
                <w:lang w:eastAsia="en-GB"/>
              </w:rPr>
              <w:t>Name and Role: </w:t>
            </w: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</w:tc>
      </w:tr>
      <w:tr w:rsidR="00770FB3" w:rsidRPr="00770FB3" w14:paraId="47989598" w14:textId="77777777" w:rsidTr="00770FB3">
        <w:trPr>
          <w:trHeight w:val="300"/>
        </w:trPr>
        <w:tc>
          <w:tcPr>
            <w:tcW w:w="4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2E24C0C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b/>
                <w:bCs/>
                <w:color w:val="000000"/>
                <w:lang w:eastAsia="en-GB"/>
              </w:rPr>
              <w:t>Date/time:</w:t>
            </w: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  <w:p w14:paraId="7E8C3622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</w:tc>
        <w:tc>
          <w:tcPr>
            <w:tcW w:w="4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405A505" w14:textId="77777777" w:rsidR="00770FB3" w:rsidRPr="00770FB3" w:rsidRDefault="00770FB3" w:rsidP="00770FB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70FB3">
              <w:rPr>
                <w:rFonts w:ascii="Verdana" w:eastAsia="Times New Roman" w:hAnsi="Verdana" w:cs="Times New Roman"/>
                <w:color w:val="000000"/>
                <w:lang w:eastAsia="en-GB"/>
              </w:rPr>
              <w:t> </w:t>
            </w:r>
          </w:p>
        </w:tc>
      </w:tr>
    </w:tbl>
    <w:p w14:paraId="43AFCDD2" w14:textId="77777777" w:rsidR="00770FB3" w:rsidRPr="00770FB3" w:rsidRDefault="00770FB3" w:rsidP="00770FB3">
      <w:pPr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</w:pPr>
      <w:r w:rsidRPr="00770FB3">
        <w:rPr>
          <w:rFonts w:ascii="Verdana" w:eastAsia="Times New Roman" w:hAnsi="Verdana" w:cs="Segoe UI"/>
          <w:color w:val="000000"/>
          <w:lang w:eastAsia="en-GB"/>
        </w:rPr>
        <w:t xml:space="preserve">This record will be held securely in accordance with the low-level concerns policy. Please note that low-level concerns will be treated in confidence as far as possible, but </w:t>
      </w:r>
      <w:r w:rsidRPr="00770FB3">
        <w:rPr>
          <w:rFonts w:ascii="Verdana" w:eastAsia="Times New Roman" w:hAnsi="Verdana" w:cs="Segoe UI"/>
          <w:b/>
          <w:bCs/>
          <w:color w:val="000000"/>
          <w:lang w:eastAsia="en-GB"/>
        </w:rPr>
        <w:t xml:space="preserve">Sunnyfields </w:t>
      </w:r>
      <w:r w:rsidRPr="00770FB3">
        <w:rPr>
          <w:rFonts w:ascii="Verdana" w:eastAsia="Times New Roman" w:hAnsi="Verdana" w:cs="Segoe UI"/>
          <w:color w:val="000000"/>
          <w:lang w:eastAsia="en-GB"/>
        </w:rPr>
        <w:t>may in certain circumstances be subject to legal reporting requirements or other legal obligations to share information with appropriate persons, including legal claims and formal investigation. </w:t>
      </w:r>
    </w:p>
    <w:p w14:paraId="4A77D6D1" w14:textId="77777777" w:rsidR="00770FB3" w:rsidRPr="00770FB3" w:rsidRDefault="00770FB3" w:rsidP="00770FB3">
      <w:pPr>
        <w:spacing w:after="0" w:line="240" w:lineRule="auto"/>
        <w:ind w:left="1095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</w:pPr>
      <w:r w:rsidRPr="00770FB3">
        <w:rPr>
          <w:rFonts w:ascii="Verdana" w:eastAsia="Times New Roman" w:hAnsi="Verdana" w:cs="Segoe UI"/>
          <w:color w:val="000000"/>
          <w:lang w:eastAsia="en-GB"/>
        </w:rPr>
        <w:t> </w:t>
      </w:r>
    </w:p>
    <w:p w14:paraId="7278EE7C" w14:textId="77777777" w:rsidR="00C85C3E" w:rsidRDefault="00C85C3E"/>
    <w:sectPr w:rsidR="00C85C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526C7C"/>
    <w:multiLevelType w:val="multilevel"/>
    <w:tmpl w:val="567A1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9E02C66"/>
    <w:multiLevelType w:val="multilevel"/>
    <w:tmpl w:val="099AB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FB3"/>
    <w:rsid w:val="00733F97"/>
    <w:rsid w:val="00770FB3"/>
    <w:rsid w:val="00C85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0FC0A4"/>
  <w15:chartTrackingRefBased/>
  <w15:docId w15:val="{68784568-D722-4EF9-ADA5-7D9940970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862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75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99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49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76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1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30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82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27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73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10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82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07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44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9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30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94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8605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527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119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3049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009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0047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479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625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193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283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195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007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2747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417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820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604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989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745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9901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0527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373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2648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932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614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229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274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810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147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5494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783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332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0267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177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909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4861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4208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787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705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13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21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34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975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140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056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60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83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57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18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3247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382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225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066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2641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946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2114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918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700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73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203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16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87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6728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0718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326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860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7003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1996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680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322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982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420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199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404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259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0894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2337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188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10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343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359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608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504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873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000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928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85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214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224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7815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5154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822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15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8099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8589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494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547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919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8214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7694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490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824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9189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932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521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5774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3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424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721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8750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379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71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0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91f711a-3e6e-4a42-93c0-b6dd8b1b1a0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1991A5E3D4009479B88662C1441D2A5" ma:contentTypeVersion="12" ma:contentTypeDescription="Create a new document." ma:contentTypeScope="" ma:versionID="dbc798177ead028e998f6513957fbba0">
  <xsd:schema xmlns:xsd="http://www.w3.org/2001/XMLSchema" xmlns:xs="http://www.w3.org/2001/XMLSchema" xmlns:p="http://schemas.microsoft.com/office/2006/metadata/properties" xmlns:ns3="691f711a-3e6e-4a42-93c0-b6dd8b1b1a07" targetNamespace="http://schemas.microsoft.com/office/2006/metadata/properties" ma:root="true" ma:fieldsID="95bb36811dcbf185ab03fe5a87f5b9c2" ns3:_="">
    <xsd:import namespace="691f711a-3e6e-4a42-93c0-b6dd8b1b1a0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SearchProperties" minOccurs="0"/>
                <xsd:element ref="ns3:MediaServiceDateTaken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1f711a-3e6e-4a42-93c0-b6dd8b1b1a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3A091C-2475-4ECB-803F-A497CF831364}">
  <ds:schemaRefs>
    <ds:schemaRef ds:uri="http://schemas.microsoft.com/office/2006/metadata/properties"/>
    <ds:schemaRef ds:uri="http://schemas.microsoft.com/office/infopath/2007/PartnerControls"/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691f711a-3e6e-4a42-93c0-b6dd8b1b1a07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FC0DF0BE-939A-438D-BFC7-8CB1B659A4C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5559A5-3180-44A5-9CCD-56B8182CE0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1f711a-3e6e-4a42-93c0-b6dd8b1b1a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201</Words>
  <Characters>1068</Characters>
  <Application>Microsoft Office Word</Application>
  <DocSecurity>0</DocSecurity>
  <Lines>123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Sunnyfields Primary</Company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Wortley</dc:creator>
  <cp:keywords/>
  <dc:description/>
  <cp:lastModifiedBy>Sarah Wortley</cp:lastModifiedBy>
  <cp:revision>2</cp:revision>
  <dcterms:created xsi:type="dcterms:W3CDTF">2025-10-09T07:48:00Z</dcterms:created>
  <dcterms:modified xsi:type="dcterms:W3CDTF">2025-10-09T07:48:00Z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3548a53f-1d7d-4170-8b81-cc514b72111c</vt:lpwstr>
  </property>
  <property fmtid="{D5CDD505-2E9C-101B-9397-08002B2CF9AE}" pid="3" name="ContentTypeId">
    <vt:lpwstr>0x01010031991A5E3D4009479B88662C1441D2A5</vt:lpwstr>
  </property>
</Properties>
</file>